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F44CD6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F44CD6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44CD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44CD6" w:rsidRPr="00F44CD6">
        <w:rPr>
          <w:sz w:val="27"/>
          <w:szCs w:val="27"/>
        </w:rPr>
        <w:t>Об отмене открытого конкурса по отбору управляющей организации для управления многоквартирным домом</w:t>
      </w:r>
      <w:r w:rsidR="00F44CD6">
        <w:rPr>
          <w:sz w:val="27"/>
          <w:szCs w:val="27"/>
        </w:rPr>
        <w:t xml:space="preserve"> </w:t>
      </w:r>
      <w:r w:rsidR="00F44CD6" w:rsidRPr="00F44CD6">
        <w:rPr>
          <w:sz w:val="27"/>
          <w:szCs w:val="27"/>
        </w:rPr>
        <w:t xml:space="preserve">по адресу: Ленинградская область, Всеволожский муниципальный район, </w:t>
      </w:r>
      <w:proofErr w:type="spellStart"/>
      <w:r w:rsidR="00F44CD6" w:rsidRPr="00F44CD6">
        <w:rPr>
          <w:sz w:val="27"/>
          <w:szCs w:val="27"/>
        </w:rPr>
        <w:t>Заневское</w:t>
      </w:r>
      <w:proofErr w:type="spellEnd"/>
      <w:r w:rsidR="00F44CD6" w:rsidRPr="00F44CD6">
        <w:rPr>
          <w:sz w:val="27"/>
          <w:szCs w:val="27"/>
        </w:rPr>
        <w:t xml:space="preserve"> городское поселение, г. </w:t>
      </w:r>
      <w:proofErr w:type="spellStart"/>
      <w:r w:rsidR="00F44CD6" w:rsidRPr="00F44CD6">
        <w:rPr>
          <w:sz w:val="27"/>
          <w:szCs w:val="27"/>
        </w:rPr>
        <w:t>Кудрово</w:t>
      </w:r>
      <w:proofErr w:type="spellEnd"/>
      <w:r w:rsidR="00F44CD6" w:rsidRPr="00F44CD6">
        <w:rPr>
          <w:sz w:val="27"/>
          <w:szCs w:val="27"/>
        </w:rPr>
        <w:t>, пр. Строителей, дом 1, корпус 1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F44CD6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44CD6" w:rsidRPr="00F44CD6">
              <w:rPr>
                <w:sz w:val="27"/>
                <w:szCs w:val="27"/>
              </w:rPr>
              <w:t xml:space="preserve">с пунктом 39 постановления Правительства Российской Федерации от 06.02.2012 г. № 75 «О порядке проведения органом местного самоуправления открытого конкурса по отбору управляющей организации </w:t>
            </w:r>
            <w:bookmarkStart w:id="0" w:name="_GoBack"/>
            <w:bookmarkEnd w:id="0"/>
            <w:r w:rsidR="00F44CD6" w:rsidRPr="00F44CD6">
              <w:rPr>
                <w:sz w:val="27"/>
                <w:szCs w:val="27"/>
              </w:rPr>
              <w:t>для управления многоквартирным домом»</w:t>
            </w:r>
            <w:r w:rsidR="00F44CD6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683B" w:rsidRDefault="0022683B" w:rsidP="003E7623">
      <w:r>
        <w:separator/>
      </w:r>
    </w:p>
  </w:endnote>
  <w:endnote w:type="continuationSeparator" w:id="0">
    <w:p w:rsidR="0022683B" w:rsidRDefault="0022683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683B" w:rsidRDefault="0022683B" w:rsidP="003E7623">
      <w:r>
        <w:separator/>
      </w:r>
    </w:p>
  </w:footnote>
  <w:footnote w:type="continuationSeparator" w:id="0">
    <w:p w:rsidR="0022683B" w:rsidRDefault="0022683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683B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4CD6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10B6C-A2D1-46F2-B141-1A2530FD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2025-10-27T09:20:00Z</dcterms:created>
  <dcterms:modified xsi:type="dcterms:W3CDTF">2025-10-27T09:20:00Z</dcterms:modified>
</cp:coreProperties>
</file>